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608" w:rsidRDefault="00D45608"/>
    <w:p w:rsidR="00A610EF" w:rsidRPr="00720AF2" w:rsidRDefault="00950AF9">
      <w:pPr>
        <w:rPr>
          <w:b/>
          <w:color w:val="17365D" w:themeColor="text2" w:themeShade="BF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0E382A" w:rsidRPr="00720AF2">
        <w:rPr>
          <w:b/>
          <w:color w:val="17365D" w:themeColor="text2" w:themeShade="BF"/>
          <w:sz w:val="24"/>
          <w:szCs w:val="24"/>
        </w:rPr>
        <w:t>Утверждаю</w:t>
      </w:r>
    </w:p>
    <w:p w:rsidR="000E382A" w:rsidRPr="00720AF2" w:rsidRDefault="000E382A">
      <w:pPr>
        <w:rPr>
          <w:b/>
          <w:color w:val="17365D" w:themeColor="text2" w:themeShade="BF"/>
          <w:sz w:val="24"/>
          <w:szCs w:val="24"/>
        </w:rPr>
      </w:pPr>
      <w:r w:rsidRPr="00720AF2">
        <w:rPr>
          <w:b/>
          <w:color w:val="17365D" w:themeColor="text2" w:themeShade="BF"/>
          <w:sz w:val="24"/>
          <w:szCs w:val="24"/>
        </w:rPr>
        <w:t xml:space="preserve">                                                                                                                      Заведующий МКДОУ </w:t>
      </w:r>
    </w:p>
    <w:p w:rsidR="000E382A" w:rsidRPr="00720AF2" w:rsidRDefault="000E382A">
      <w:pPr>
        <w:rPr>
          <w:b/>
          <w:color w:val="17365D" w:themeColor="text2" w:themeShade="BF"/>
          <w:sz w:val="24"/>
          <w:szCs w:val="24"/>
        </w:rPr>
      </w:pPr>
      <w:r w:rsidRPr="00720AF2">
        <w:rPr>
          <w:b/>
          <w:color w:val="17365D" w:themeColor="text2" w:themeShade="BF"/>
          <w:sz w:val="24"/>
          <w:szCs w:val="24"/>
        </w:rPr>
        <w:t xml:space="preserve">                                                                                                                      «Д</w:t>
      </w:r>
      <w:r w:rsidR="00720AF2" w:rsidRPr="00720AF2">
        <w:rPr>
          <w:b/>
          <w:color w:val="17365D" w:themeColor="text2" w:themeShade="BF"/>
          <w:sz w:val="24"/>
          <w:szCs w:val="24"/>
        </w:rPr>
        <w:t xml:space="preserve">етский сад с. </w:t>
      </w:r>
      <w:proofErr w:type="spellStart"/>
      <w:r w:rsidR="00720AF2" w:rsidRPr="00720AF2">
        <w:rPr>
          <w:b/>
          <w:color w:val="17365D" w:themeColor="text2" w:themeShade="BF"/>
          <w:sz w:val="24"/>
          <w:szCs w:val="24"/>
        </w:rPr>
        <w:t>Кичигамри</w:t>
      </w:r>
      <w:proofErr w:type="spellEnd"/>
      <w:r w:rsidRPr="00720AF2">
        <w:rPr>
          <w:b/>
          <w:color w:val="17365D" w:themeColor="text2" w:themeShade="BF"/>
          <w:sz w:val="24"/>
          <w:szCs w:val="24"/>
        </w:rPr>
        <w:t>»</w:t>
      </w:r>
    </w:p>
    <w:p w:rsidR="000E382A" w:rsidRPr="00720AF2" w:rsidRDefault="00950AF9">
      <w:pPr>
        <w:rPr>
          <w:b/>
          <w:color w:val="17365D" w:themeColor="text2" w:themeShade="BF"/>
          <w:sz w:val="24"/>
          <w:szCs w:val="24"/>
        </w:rPr>
      </w:pPr>
      <w:r w:rsidRPr="00720AF2">
        <w:rPr>
          <w:b/>
          <w:color w:val="17365D" w:themeColor="text2" w:themeShade="BF"/>
          <w:sz w:val="24"/>
          <w:szCs w:val="24"/>
        </w:rPr>
        <w:t xml:space="preserve">                                                                                                                </w:t>
      </w:r>
      <w:r w:rsidRPr="00720AF2">
        <w:rPr>
          <w:b/>
          <w:color w:val="17365D" w:themeColor="text2" w:themeShade="BF"/>
          <w:sz w:val="24"/>
          <w:szCs w:val="24"/>
          <w:u w:val="single"/>
        </w:rPr>
        <w:tab/>
      </w:r>
      <w:r w:rsidRPr="00720AF2">
        <w:rPr>
          <w:b/>
          <w:color w:val="17365D" w:themeColor="text2" w:themeShade="BF"/>
          <w:sz w:val="24"/>
          <w:szCs w:val="24"/>
          <w:u w:val="single"/>
        </w:rPr>
        <w:tab/>
      </w:r>
      <w:r w:rsidRPr="00720AF2">
        <w:rPr>
          <w:b/>
          <w:color w:val="17365D" w:themeColor="text2" w:themeShade="BF"/>
          <w:sz w:val="24"/>
          <w:szCs w:val="24"/>
          <w:u w:val="single"/>
        </w:rPr>
        <w:tab/>
      </w:r>
      <w:r w:rsidR="00720AF2" w:rsidRPr="00720AF2">
        <w:rPr>
          <w:b/>
          <w:color w:val="17365D" w:themeColor="text2" w:themeShade="BF"/>
          <w:sz w:val="24"/>
          <w:szCs w:val="24"/>
        </w:rPr>
        <w:t xml:space="preserve"> </w:t>
      </w:r>
      <w:proofErr w:type="spellStart"/>
      <w:r w:rsidR="00720AF2" w:rsidRPr="00720AF2">
        <w:rPr>
          <w:b/>
          <w:color w:val="17365D" w:themeColor="text2" w:themeShade="BF"/>
          <w:sz w:val="24"/>
          <w:szCs w:val="24"/>
        </w:rPr>
        <w:t>Муртузалиева</w:t>
      </w:r>
      <w:proofErr w:type="spellEnd"/>
      <w:r w:rsidR="00720AF2" w:rsidRPr="00720AF2">
        <w:rPr>
          <w:b/>
          <w:color w:val="17365D" w:themeColor="text2" w:themeShade="BF"/>
          <w:sz w:val="24"/>
          <w:szCs w:val="24"/>
        </w:rPr>
        <w:t xml:space="preserve"> М.М</w:t>
      </w:r>
      <w:r w:rsidR="000E382A" w:rsidRPr="00720AF2">
        <w:rPr>
          <w:b/>
          <w:color w:val="17365D" w:themeColor="text2" w:themeShade="BF"/>
          <w:sz w:val="24"/>
          <w:szCs w:val="24"/>
        </w:rPr>
        <w:t>.</w:t>
      </w:r>
    </w:p>
    <w:p w:rsidR="00D45608" w:rsidRDefault="00D45608">
      <w:pPr>
        <w:rPr>
          <w:b/>
          <w:color w:val="FF0000"/>
          <w:sz w:val="36"/>
          <w:szCs w:val="36"/>
        </w:rPr>
      </w:pPr>
    </w:p>
    <w:p w:rsidR="000E382A" w:rsidRPr="00720AF2" w:rsidRDefault="00950AF9">
      <w:pPr>
        <w:rPr>
          <w:b/>
          <w:color w:val="C00000"/>
          <w:sz w:val="36"/>
          <w:szCs w:val="36"/>
        </w:rPr>
      </w:pPr>
      <w:r w:rsidRPr="00720AF2">
        <w:rPr>
          <w:b/>
          <w:color w:val="C00000"/>
          <w:sz w:val="36"/>
          <w:szCs w:val="36"/>
        </w:rPr>
        <w:t xml:space="preserve">                        </w:t>
      </w:r>
      <w:r w:rsidR="000E382A" w:rsidRPr="00720AF2">
        <w:rPr>
          <w:b/>
          <w:color w:val="C00000"/>
          <w:sz w:val="36"/>
          <w:szCs w:val="36"/>
        </w:rPr>
        <w:t>Годовой календарный учебный график</w:t>
      </w:r>
    </w:p>
    <w:p w:rsidR="000E382A" w:rsidRPr="00720AF2" w:rsidRDefault="000E382A" w:rsidP="000E382A">
      <w:pPr>
        <w:jc w:val="center"/>
        <w:rPr>
          <w:b/>
          <w:color w:val="002060"/>
          <w:sz w:val="28"/>
          <w:szCs w:val="28"/>
        </w:rPr>
      </w:pPr>
      <w:r w:rsidRPr="00720AF2">
        <w:rPr>
          <w:b/>
          <w:color w:val="002060"/>
          <w:sz w:val="28"/>
          <w:szCs w:val="28"/>
        </w:rPr>
        <w:t xml:space="preserve">Муниципального казенного дошкольного образовательного учреждения                      </w:t>
      </w:r>
      <w:r w:rsidR="00720AF2" w:rsidRPr="00720AF2">
        <w:rPr>
          <w:b/>
          <w:color w:val="002060"/>
          <w:sz w:val="28"/>
          <w:szCs w:val="28"/>
        </w:rPr>
        <w:t xml:space="preserve">      «Детский сад с. </w:t>
      </w:r>
      <w:proofErr w:type="spellStart"/>
      <w:r w:rsidR="00720AF2" w:rsidRPr="00720AF2">
        <w:rPr>
          <w:b/>
          <w:color w:val="002060"/>
          <w:sz w:val="28"/>
          <w:szCs w:val="28"/>
        </w:rPr>
        <w:t>Кичигамри</w:t>
      </w:r>
      <w:proofErr w:type="spellEnd"/>
      <w:r w:rsidRPr="00720AF2">
        <w:rPr>
          <w:b/>
          <w:color w:val="002060"/>
          <w:sz w:val="28"/>
          <w:szCs w:val="28"/>
        </w:rPr>
        <w:t>»</w:t>
      </w:r>
    </w:p>
    <w:p w:rsidR="000E382A" w:rsidRPr="00720AF2" w:rsidRDefault="00950AF9" w:rsidP="000E382A">
      <w:pPr>
        <w:rPr>
          <w:b/>
          <w:color w:val="002060"/>
          <w:sz w:val="28"/>
          <w:szCs w:val="28"/>
        </w:rPr>
      </w:pPr>
      <w:r w:rsidRPr="00720AF2">
        <w:rPr>
          <w:b/>
          <w:color w:val="002060"/>
          <w:sz w:val="28"/>
          <w:szCs w:val="28"/>
        </w:rPr>
        <w:t xml:space="preserve">                                                          На 2018 – 2019</w:t>
      </w:r>
      <w:r w:rsidR="000E382A" w:rsidRPr="00720AF2">
        <w:rPr>
          <w:b/>
          <w:color w:val="002060"/>
          <w:sz w:val="28"/>
          <w:szCs w:val="28"/>
        </w:rPr>
        <w:t xml:space="preserve"> учебный год</w:t>
      </w:r>
    </w:p>
    <w:p w:rsidR="000E382A" w:rsidRDefault="000E382A" w:rsidP="000E382A">
      <w:pPr>
        <w:rPr>
          <w:sz w:val="28"/>
          <w:szCs w:val="28"/>
        </w:rPr>
      </w:pPr>
      <w:bookmarkStart w:id="0" w:name="_GoBack"/>
      <w:bookmarkEnd w:id="0"/>
    </w:p>
    <w:p w:rsidR="000E382A" w:rsidRDefault="000E382A" w:rsidP="000E382A">
      <w:pPr>
        <w:rPr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5528"/>
        <w:gridCol w:w="4111"/>
      </w:tblGrid>
      <w:tr w:rsidR="000E382A" w:rsidTr="00720AF2">
        <w:tc>
          <w:tcPr>
            <w:tcW w:w="5528" w:type="dxa"/>
            <w:tcBorders>
              <w:top w:val="single" w:sz="24" w:space="0" w:color="215868" w:themeColor="accent5" w:themeShade="80"/>
              <w:left w:val="single" w:sz="24" w:space="0" w:color="215868" w:themeColor="accent5" w:themeShade="80"/>
              <w:bottom w:val="single" w:sz="24" w:space="0" w:color="215868" w:themeColor="accent5" w:themeShade="80"/>
              <w:right w:val="single" w:sz="24" w:space="0" w:color="215868" w:themeColor="accent5" w:themeShade="80"/>
            </w:tcBorders>
          </w:tcPr>
          <w:p w:rsidR="000E382A" w:rsidRPr="00720AF2" w:rsidRDefault="000E382A" w:rsidP="00D45608">
            <w:pPr>
              <w:spacing w:line="480" w:lineRule="auto"/>
              <w:rPr>
                <w:b/>
                <w:color w:val="C00000"/>
                <w:sz w:val="24"/>
                <w:szCs w:val="24"/>
              </w:rPr>
            </w:pPr>
            <w:r w:rsidRPr="00720AF2">
              <w:rPr>
                <w:b/>
                <w:color w:val="C00000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4111" w:type="dxa"/>
            <w:tcBorders>
              <w:top w:val="single" w:sz="24" w:space="0" w:color="215868" w:themeColor="accent5" w:themeShade="80"/>
              <w:left w:val="single" w:sz="24" w:space="0" w:color="215868" w:themeColor="accent5" w:themeShade="80"/>
              <w:bottom w:val="single" w:sz="24" w:space="0" w:color="215868" w:themeColor="accent5" w:themeShade="80"/>
              <w:right w:val="single" w:sz="24" w:space="0" w:color="215868" w:themeColor="accent5" w:themeShade="80"/>
            </w:tcBorders>
          </w:tcPr>
          <w:p w:rsidR="000E382A" w:rsidRPr="00720AF2" w:rsidRDefault="000E382A" w:rsidP="00D45608">
            <w:pPr>
              <w:spacing w:line="480" w:lineRule="auto"/>
              <w:rPr>
                <w:b/>
                <w:color w:val="C00000"/>
                <w:sz w:val="24"/>
                <w:szCs w:val="24"/>
              </w:rPr>
            </w:pPr>
            <w:r w:rsidRPr="00720AF2">
              <w:rPr>
                <w:b/>
                <w:color w:val="C00000"/>
                <w:sz w:val="24"/>
                <w:szCs w:val="24"/>
              </w:rPr>
              <w:t>С 01.09.2017г. – 31.05.2018 г.</w:t>
            </w:r>
          </w:p>
        </w:tc>
      </w:tr>
      <w:tr w:rsidR="000E382A" w:rsidTr="00720AF2">
        <w:tc>
          <w:tcPr>
            <w:tcW w:w="5528" w:type="dxa"/>
            <w:tcBorders>
              <w:top w:val="single" w:sz="24" w:space="0" w:color="215868" w:themeColor="accent5" w:themeShade="80"/>
              <w:left w:val="single" w:sz="24" w:space="0" w:color="215868" w:themeColor="accent5" w:themeShade="80"/>
              <w:bottom w:val="single" w:sz="24" w:space="0" w:color="215868" w:themeColor="accent5" w:themeShade="80"/>
              <w:right w:val="single" w:sz="24" w:space="0" w:color="215868" w:themeColor="accent5" w:themeShade="80"/>
            </w:tcBorders>
          </w:tcPr>
          <w:p w:rsidR="000E382A" w:rsidRPr="00720AF2" w:rsidRDefault="000E382A" w:rsidP="00D45608">
            <w:pPr>
              <w:spacing w:line="480" w:lineRule="auto"/>
              <w:rPr>
                <w:b/>
                <w:color w:val="C00000"/>
                <w:sz w:val="24"/>
                <w:szCs w:val="24"/>
              </w:rPr>
            </w:pPr>
            <w:r w:rsidRPr="00720AF2">
              <w:rPr>
                <w:b/>
                <w:color w:val="C00000"/>
                <w:sz w:val="24"/>
                <w:szCs w:val="24"/>
              </w:rPr>
              <w:t>Продолжительность образовательного процесса</w:t>
            </w:r>
          </w:p>
        </w:tc>
        <w:tc>
          <w:tcPr>
            <w:tcW w:w="4111" w:type="dxa"/>
            <w:tcBorders>
              <w:top w:val="single" w:sz="24" w:space="0" w:color="215868" w:themeColor="accent5" w:themeShade="80"/>
              <w:left w:val="single" w:sz="24" w:space="0" w:color="215868" w:themeColor="accent5" w:themeShade="80"/>
              <w:bottom w:val="single" w:sz="24" w:space="0" w:color="215868" w:themeColor="accent5" w:themeShade="80"/>
              <w:right w:val="single" w:sz="24" w:space="0" w:color="215868" w:themeColor="accent5" w:themeShade="80"/>
            </w:tcBorders>
          </w:tcPr>
          <w:p w:rsidR="000E382A" w:rsidRPr="00720AF2" w:rsidRDefault="00950AF9" w:rsidP="00D45608">
            <w:pPr>
              <w:spacing w:line="480" w:lineRule="auto"/>
              <w:rPr>
                <w:b/>
                <w:color w:val="C00000"/>
                <w:sz w:val="24"/>
                <w:szCs w:val="24"/>
              </w:rPr>
            </w:pPr>
            <w:r w:rsidRPr="00720AF2">
              <w:rPr>
                <w:b/>
                <w:color w:val="C00000"/>
                <w:sz w:val="24"/>
                <w:szCs w:val="24"/>
              </w:rPr>
              <w:t>36</w:t>
            </w:r>
            <w:r w:rsidR="00DF5C24" w:rsidRPr="00720AF2">
              <w:rPr>
                <w:b/>
                <w:color w:val="C00000"/>
                <w:sz w:val="24"/>
                <w:szCs w:val="24"/>
              </w:rPr>
              <w:t xml:space="preserve"> недель</w:t>
            </w:r>
          </w:p>
        </w:tc>
      </w:tr>
      <w:tr w:rsidR="000E382A" w:rsidTr="00720AF2">
        <w:tc>
          <w:tcPr>
            <w:tcW w:w="5528" w:type="dxa"/>
            <w:tcBorders>
              <w:top w:val="single" w:sz="24" w:space="0" w:color="215868" w:themeColor="accent5" w:themeShade="80"/>
              <w:left w:val="single" w:sz="24" w:space="0" w:color="215868" w:themeColor="accent5" w:themeShade="80"/>
              <w:bottom w:val="single" w:sz="24" w:space="0" w:color="215868" w:themeColor="accent5" w:themeShade="80"/>
              <w:right w:val="single" w:sz="24" w:space="0" w:color="215868" w:themeColor="accent5" w:themeShade="80"/>
            </w:tcBorders>
          </w:tcPr>
          <w:p w:rsidR="000E382A" w:rsidRPr="00720AF2" w:rsidRDefault="00DF5C24" w:rsidP="00D45608">
            <w:pPr>
              <w:spacing w:line="480" w:lineRule="auto"/>
              <w:rPr>
                <w:b/>
                <w:color w:val="C00000"/>
                <w:sz w:val="24"/>
                <w:szCs w:val="24"/>
              </w:rPr>
            </w:pPr>
            <w:r w:rsidRPr="00720AF2">
              <w:rPr>
                <w:b/>
                <w:color w:val="C00000"/>
                <w:sz w:val="24"/>
                <w:szCs w:val="24"/>
              </w:rPr>
              <w:t>Режим работы</w:t>
            </w:r>
          </w:p>
        </w:tc>
        <w:tc>
          <w:tcPr>
            <w:tcW w:w="4111" w:type="dxa"/>
            <w:tcBorders>
              <w:top w:val="single" w:sz="24" w:space="0" w:color="215868" w:themeColor="accent5" w:themeShade="80"/>
              <w:left w:val="single" w:sz="24" w:space="0" w:color="215868" w:themeColor="accent5" w:themeShade="80"/>
              <w:bottom w:val="single" w:sz="24" w:space="0" w:color="215868" w:themeColor="accent5" w:themeShade="80"/>
              <w:right w:val="single" w:sz="24" w:space="0" w:color="215868" w:themeColor="accent5" w:themeShade="80"/>
            </w:tcBorders>
          </w:tcPr>
          <w:p w:rsidR="000E382A" w:rsidRPr="00720AF2" w:rsidRDefault="00950AF9" w:rsidP="00D45608">
            <w:pPr>
              <w:spacing w:line="480" w:lineRule="auto"/>
              <w:rPr>
                <w:b/>
                <w:color w:val="C00000"/>
                <w:sz w:val="24"/>
                <w:szCs w:val="24"/>
              </w:rPr>
            </w:pPr>
            <w:r w:rsidRPr="00720AF2">
              <w:rPr>
                <w:b/>
                <w:color w:val="C00000"/>
                <w:sz w:val="24"/>
                <w:szCs w:val="24"/>
              </w:rPr>
              <w:t>6 дней в неделю 10 час (7.3</w:t>
            </w:r>
            <w:r w:rsidR="00DF5C24" w:rsidRPr="00720AF2">
              <w:rPr>
                <w:b/>
                <w:color w:val="C00000"/>
                <w:sz w:val="24"/>
                <w:szCs w:val="24"/>
              </w:rPr>
              <w:t>0 - 17</w:t>
            </w:r>
            <w:r w:rsidRPr="00720AF2">
              <w:rPr>
                <w:b/>
                <w:color w:val="C00000"/>
                <w:sz w:val="24"/>
                <w:szCs w:val="24"/>
              </w:rPr>
              <w:t>.3</w:t>
            </w:r>
            <w:r w:rsidR="00DF5C24" w:rsidRPr="00720AF2">
              <w:rPr>
                <w:b/>
                <w:color w:val="C00000"/>
                <w:sz w:val="24"/>
                <w:szCs w:val="24"/>
              </w:rPr>
              <w:t>0)</w:t>
            </w:r>
          </w:p>
        </w:tc>
      </w:tr>
      <w:tr w:rsidR="000E382A" w:rsidTr="00720AF2">
        <w:tc>
          <w:tcPr>
            <w:tcW w:w="5528" w:type="dxa"/>
            <w:tcBorders>
              <w:top w:val="single" w:sz="24" w:space="0" w:color="215868" w:themeColor="accent5" w:themeShade="80"/>
              <w:left w:val="single" w:sz="24" w:space="0" w:color="215868" w:themeColor="accent5" w:themeShade="80"/>
              <w:bottom w:val="single" w:sz="24" w:space="0" w:color="215868" w:themeColor="accent5" w:themeShade="80"/>
              <w:right w:val="single" w:sz="24" w:space="0" w:color="215868" w:themeColor="accent5" w:themeShade="80"/>
            </w:tcBorders>
          </w:tcPr>
          <w:p w:rsidR="000E382A" w:rsidRPr="00720AF2" w:rsidRDefault="00DF5C24" w:rsidP="00D45608">
            <w:pPr>
              <w:spacing w:line="480" w:lineRule="auto"/>
              <w:rPr>
                <w:b/>
                <w:color w:val="C00000"/>
                <w:sz w:val="24"/>
                <w:szCs w:val="24"/>
              </w:rPr>
            </w:pPr>
            <w:r w:rsidRPr="00720AF2">
              <w:rPr>
                <w:b/>
                <w:color w:val="C00000"/>
                <w:sz w:val="24"/>
                <w:szCs w:val="24"/>
              </w:rPr>
              <w:t xml:space="preserve">Выходные </w:t>
            </w:r>
          </w:p>
        </w:tc>
        <w:tc>
          <w:tcPr>
            <w:tcW w:w="4111" w:type="dxa"/>
            <w:tcBorders>
              <w:top w:val="single" w:sz="24" w:space="0" w:color="215868" w:themeColor="accent5" w:themeShade="80"/>
              <w:left w:val="single" w:sz="24" w:space="0" w:color="215868" w:themeColor="accent5" w:themeShade="80"/>
              <w:bottom w:val="single" w:sz="24" w:space="0" w:color="215868" w:themeColor="accent5" w:themeShade="80"/>
              <w:right w:val="single" w:sz="24" w:space="0" w:color="215868" w:themeColor="accent5" w:themeShade="80"/>
            </w:tcBorders>
          </w:tcPr>
          <w:p w:rsidR="000E382A" w:rsidRPr="00720AF2" w:rsidRDefault="00DF5C24" w:rsidP="00D45608">
            <w:pPr>
              <w:spacing w:line="480" w:lineRule="auto"/>
              <w:rPr>
                <w:b/>
                <w:color w:val="C00000"/>
                <w:sz w:val="24"/>
                <w:szCs w:val="24"/>
              </w:rPr>
            </w:pPr>
            <w:r w:rsidRPr="00720AF2">
              <w:rPr>
                <w:b/>
                <w:color w:val="C00000"/>
                <w:sz w:val="24"/>
                <w:szCs w:val="24"/>
              </w:rPr>
              <w:t>Суббота, праздничные дни</w:t>
            </w:r>
          </w:p>
        </w:tc>
      </w:tr>
      <w:tr w:rsidR="000E382A" w:rsidTr="00720AF2">
        <w:tc>
          <w:tcPr>
            <w:tcW w:w="5528" w:type="dxa"/>
            <w:tcBorders>
              <w:top w:val="single" w:sz="24" w:space="0" w:color="215868" w:themeColor="accent5" w:themeShade="80"/>
              <w:left w:val="single" w:sz="24" w:space="0" w:color="215868" w:themeColor="accent5" w:themeShade="80"/>
              <w:bottom w:val="single" w:sz="24" w:space="0" w:color="215868" w:themeColor="accent5" w:themeShade="80"/>
              <w:right w:val="single" w:sz="24" w:space="0" w:color="215868" w:themeColor="accent5" w:themeShade="80"/>
            </w:tcBorders>
          </w:tcPr>
          <w:p w:rsidR="000E382A" w:rsidRPr="00720AF2" w:rsidRDefault="00DF5C24" w:rsidP="00D45608">
            <w:pPr>
              <w:spacing w:line="480" w:lineRule="auto"/>
              <w:rPr>
                <w:b/>
                <w:color w:val="C00000"/>
                <w:sz w:val="24"/>
                <w:szCs w:val="24"/>
              </w:rPr>
            </w:pPr>
            <w:r w:rsidRPr="00720AF2">
              <w:rPr>
                <w:b/>
                <w:color w:val="C00000"/>
                <w:sz w:val="24"/>
                <w:szCs w:val="24"/>
              </w:rPr>
              <w:t>Адаптационный период вновь принятых детей</w:t>
            </w:r>
          </w:p>
        </w:tc>
        <w:tc>
          <w:tcPr>
            <w:tcW w:w="4111" w:type="dxa"/>
            <w:tcBorders>
              <w:top w:val="single" w:sz="24" w:space="0" w:color="215868" w:themeColor="accent5" w:themeShade="80"/>
              <w:left w:val="single" w:sz="24" w:space="0" w:color="215868" w:themeColor="accent5" w:themeShade="80"/>
              <w:bottom w:val="single" w:sz="24" w:space="0" w:color="215868" w:themeColor="accent5" w:themeShade="80"/>
              <w:right w:val="single" w:sz="24" w:space="0" w:color="215868" w:themeColor="accent5" w:themeShade="80"/>
            </w:tcBorders>
          </w:tcPr>
          <w:p w:rsidR="000E382A" w:rsidRPr="00720AF2" w:rsidRDefault="005075E4" w:rsidP="00D45608">
            <w:pPr>
              <w:spacing w:line="480" w:lineRule="auto"/>
              <w:rPr>
                <w:b/>
                <w:color w:val="C00000"/>
                <w:sz w:val="24"/>
                <w:szCs w:val="24"/>
              </w:rPr>
            </w:pPr>
            <w:r w:rsidRPr="00720AF2">
              <w:rPr>
                <w:b/>
                <w:color w:val="C00000"/>
                <w:sz w:val="24"/>
                <w:szCs w:val="24"/>
              </w:rPr>
              <w:t>С 01.09.2018г.– 15.09.2018</w:t>
            </w:r>
            <w:r w:rsidR="00DF5C24" w:rsidRPr="00720AF2">
              <w:rPr>
                <w:b/>
                <w:color w:val="C00000"/>
                <w:sz w:val="24"/>
                <w:szCs w:val="24"/>
              </w:rPr>
              <w:t>г.</w:t>
            </w:r>
          </w:p>
        </w:tc>
      </w:tr>
      <w:tr w:rsidR="000E382A" w:rsidTr="00720AF2">
        <w:tc>
          <w:tcPr>
            <w:tcW w:w="5528" w:type="dxa"/>
            <w:tcBorders>
              <w:top w:val="single" w:sz="24" w:space="0" w:color="215868" w:themeColor="accent5" w:themeShade="80"/>
              <w:left w:val="single" w:sz="24" w:space="0" w:color="215868" w:themeColor="accent5" w:themeShade="80"/>
              <w:bottom w:val="single" w:sz="24" w:space="0" w:color="215868" w:themeColor="accent5" w:themeShade="80"/>
              <w:right w:val="single" w:sz="24" w:space="0" w:color="215868" w:themeColor="accent5" w:themeShade="80"/>
            </w:tcBorders>
          </w:tcPr>
          <w:p w:rsidR="000E382A" w:rsidRPr="00720AF2" w:rsidRDefault="00DF5C24" w:rsidP="00D45608">
            <w:pPr>
              <w:spacing w:line="480" w:lineRule="auto"/>
              <w:rPr>
                <w:b/>
                <w:color w:val="C00000"/>
                <w:sz w:val="24"/>
                <w:szCs w:val="24"/>
              </w:rPr>
            </w:pPr>
            <w:r w:rsidRPr="00720AF2">
              <w:rPr>
                <w:b/>
                <w:color w:val="C00000"/>
                <w:sz w:val="24"/>
                <w:szCs w:val="24"/>
              </w:rPr>
              <w:t>Педагогическая диагностика</w:t>
            </w:r>
          </w:p>
        </w:tc>
        <w:tc>
          <w:tcPr>
            <w:tcW w:w="4111" w:type="dxa"/>
            <w:tcBorders>
              <w:top w:val="single" w:sz="24" w:space="0" w:color="215868" w:themeColor="accent5" w:themeShade="80"/>
              <w:left w:val="single" w:sz="24" w:space="0" w:color="215868" w:themeColor="accent5" w:themeShade="80"/>
              <w:bottom w:val="single" w:sz="24" w:space="0" w:color="215868" w:themeColor="accent5" w:themeShade="80"/>
              <w:right w:val="single" w:sz="24" w:space="0" w:color="215868" w:themeColor="accent5" w:themeShade="80"/>
            </w:tcBorders>
          </w:tcPr>
          <w:p w:rsidR="000E382A" w:rsidRPr="00720AF2" w:rsidRDefault="005075E4" w:rsidP="00D45608">
            <w:pPr>
              <w:spacing w:line="480" w:lineRule="auto"/>
              <w:rPr>
                <w:b/>
                <w:color w:val="C00000"/>
                <w:sz w:val="24"/>
                <w:szCs w:val="24"/>
              </w:rPr>
            </w:pPr>
            <w:r w:rsidRPr="00720AF2">
              <w:rPr>
                <w:b/>
                <w:color w:val="C00000"/>
                <w:sz w:val="24"/>
                <w:szCs w:val="24"/>
              </w:rPr>
              <w:t>С 01.10.2018г. – 15.10.2018</w:t>
            </w:r>
            <w:r w:rsidR="00DF5C24" w:rsidRPr="00720AF2">
              <w:rPr>
                <w:b/>
                <w:color w:val="C00000"/>
                <w:sz w:val="24"/>
                <w:szCs w:val="24"/>
              </w:rPr>
              <w:t>г.</w:t>
            </w:r>
          </w:p>
        </w:tc>
      </w:tr>
      <w:tr w:rsidR="000E382A" w:rsidTr="00720AF2">
        <w:tc>
          <w:tcPr>
            <w:tcW w:w="5528" w:type="dxa"/>
            <w:tcBorders>
              <w:top w:val="single" w:sz="24" w:space="0" w:color="215868" w:themeColor="accent5" w:themeShade="80"/>
              <w:left w:val="single" w:sz="24" w:space="0" w:color="215868" w:themeColor="accent5" w:themeShade="80"/>
              <w:bottom w:val="single" w:sz="24" w:space="0" w:color="215868" w:themeColor="accent5" w:themeShade="80"/>
              <w:right w:val="single" w:sz="24" w:space="0" w:color="215868" w:themeColor="accent5" w:themeShade="80"/>
            </w:tcBorders>
          </w:tcPr>
          <w:p w:rsidR="000E382A" w:rsidRPr="00720AF2" w:rsidRDefault="00DF5C24" w:rsidP="00D45608">
            <w:pPr>
              <w:spacing w:line="480" w:lineRule="auto"/>
              <w:rPr>
                <w:b/>
                <w:color w:val="C00000"/>
                <w:sz w:val="24"/>
                <w:szCs w:val="24"/>
              </w:rPr>
            </w:pPr>
            <w:r w:rsidRPr="00720AF2">
              <w:rPr>
                <w:b/>
                <w:color w:val="C00000"/>
                <w:sz w:val="24"/>
                <w:szCs w:val="24"/>
              </w:rPr>
              <w:t>Зимние каникулы</w:t>
            </w:r>
          </w:p>
        </w:tc>
        <w:tc>
          <w:tcPr>
            <w:tcW w:w="4111" w:type="dxa"/>
            <w:tcBorders>
              <w:top w:val="single" w:sz="24" w:space="0" w:color="215868" w:themeColor="accent5" w:themeShade="80"/>
              <w:left w:val="single" w:sz="24" w:space="0" w:color="215868" w:themeColor="accent5" w:themeShade="80"/>
              <w:bottom w:val="single" w:sz="24" w:space="0" w:color="215868" w:themeColor="accent5" w:themeShade="80"/>
              <w:right w:val="single" w:sz="24" w:space="0" w:color="215868" w:themeColor="accent5" w:themeShade="80"/>
            </w:tcBorders>
          </w:tcPr>
          <w:p w:rsidR="000E382A" w:rsidRPr="00720AF2" w:rsidRDefault="005075E4" w:rsidP="00D45608">
            <w:pPr>
              <w:spacing w:line="480" w:lineRule="auto"/>
              <w:rPr>
                <w:b/>
                <w:color w:val="C00000"/>
                <w:sz w:val="24"/>
                <w:szCs w:val="24"/>
              </w:rPr>
            </w:pPr>
            <w:r w:rsidRPr="00720AF2">
              <w:rPr>
                <w:b/>
                <w:color w:val="C00000"/>
                <w:sz w:val="24"/>
                <w:szCs w:val="24"/>
              </w:rPr>
              <w:t>С 01.01.2019г. – 09.01.2019</w:t>
            </w:r>
            <w:r w:rsidR="00DF5C24" w:rsidRPr="00720AF2">
              <w:rPr>
                <w:b/>
                <w:color w:val="C00000"/>
                <w:sz w:val="24"/>
                <w:szCs w:val="24"/>
              </w:rPr>
              <w:t>г.</w:t>
            </w:r>
          </w:p>
        </w:tc>
      </w:tr>
      <w:tr w:rsidR="000E382A" w:rsidTr="00720AF2">
        <w:tc>
          <w:tcPr>
            <w:tcW w:w="5528" w:type="dxa"/>
            <w:tcBorders>
              <w:top w:val="single" w:sz="24" w:space="0" w:color="215868" w:themeColor="accent5" w:themeShade="80"/>
              <w:left w:val="single" w:sz="24" w:space="0" w:color="215868" w:themeColor="accent5" w:themeShade="80"/>
              <w:bottom w:val="single" w:sz="24" w:space="0" w:color="215868" w:themeColor="accent5" w:themeShade="80"/>
              <w:right w:val="single" w:sz="24" w:space="0" w:color="215868" w:themeColor="accent5" w:themeShade="80"/>
            </w:tcBorders>
          </w:tcPr>
          <w:p w:rsidR="000E382A" w:rsidRPr="00720AF2" w:rsidRDefault="00DF5C24" w:rsidP="00D45608">
            <w:pPr>
              <w:spacing w:line="480" w:lineRule="auto"/>
              <w:rPr>
                <w:b/>
                <w:color w:val="C00000"/>
                <w:sz w:val="24"/>
                <w:szCs w:val="24"/>
              </w:rPr>
            </w:pPr>
            <w:r w:rsidRPr="00720AF2">
              <w:rPr>
                <w:b/>
                <w:color w:val="C00000"/>
                <w:sz w:val="24"/>
                <w:szCs w:val="24"/>
              </w:rPr>
              <w:t>Выпуск детей в школу</w:t>
            </w:r>
          </w:p>
        </w:tc>
        <w:tc>
          <w:tcPr>
            <w:tcW w:w="4111" w:type="dxa"/>
            <w:tcBorders>
              <w:top w:val="single" w:sz="24" w:space="0" w:color="215868" w:themeColor="accent5" w:themeShade="80"/>
              <w:left w:val="single" w:sz="24" w:space="0" w:color="215868" w:themeColor="accent5" w:themeShade="80"/>
              <w:bottom w:val="single" w:sz="24" w:space="0" w:color="215868" w:themeColor="accent5" w:themeShade="80"/>
              <w:right w:val="single" w:sz="24" w:space="0" w:color="215868" w:themeColor="accent5" w:themeShade="80"/>
            </w:tcBorders>
          </w:tcPr>
          <w:p w:rsidR="000E382A" w:rsidRPr="00720AF2" w:rsidRDefault="005075E4" w:rsidP="00D45608">
            <w:pPr>
              <w:spacing w:line="480" w:lineRule="auto"/>
              <w:rPr>
                <w:b/>
                <w:color w:val="C00000"/>
                <w:sz w:val="24"/>
                <w:szCs w:val="24"/>
              </w:rPr>
            </w:pPr>
            <w:r w:rsidRPr="00720AF2">
              <w:rPr>
                <w:b/>
                <w:color w:val="C00000"/>
                <w:sz w:val="24"/>
                <w:szCs w:val="24"/>
              </w:rPr>
              <w:t>29.05.2019</w:t>
            </w:r>
            <w:r w:rsidR="00DF5C24" w:rsidRPr="00720AF2">
              <w:rPr>
                <w:b/>
                <w:color w:val="C00000"/>
                <w:sz w:val="24"/>
                <w:szCs w:val="24"/>
              </w:rPr>
              <w:t>г.</w:t>
            </w:r>
          </w:p>
        </w:tc>
      </w:tr>
      <w:tr w:rsidR="000E382A" w:rsidTr="00720AF2">
        <w:tc>
          <w:tcPr>
            <w:tcW w:w="5528" w:type="dxa"/>
            <w:tcBorders>
              <w:top w:val="single" w:sz="24" w:space="0" w:color="215868" w:themeColor="accent5" w:themeShade="80"/>
              <w:left w:val="single" w:sz="24" w:space="0" w:color="215868" w:themeColor="accent5" w:themeShade="80"/>
              <w:bottom w:val="single" w:sz="24" w:space="0" w:color="215868" w:themeColor="accent5" w:themeShade="80"/>
              <w:right w:val="single" w:sz="24" w:space="0" w:color="215868" w:themeColor="accent5" w:themeShade="80"/>
            </w:tcBorders>
          </w:tcPr>
          <w:p w:rsidR="000E382A" w:rsidRPr="00720AF2" w:rsidRDefault="00DF5C24" w:rsidP="00D45608">
            <w:pPr>
              <w:spacing w:line="480" w:lineRule="auto"/>
              <w:rPr>
                <w:b/>
                <w:color w:val="C00000"/>
                <w:sz w:val="24"/>
                <w:szCs w:val="24"/>
              </w:rPr>
            </w:pPr>
            <w:r w:rsidRPr="00720AF2">
              <w:rPr>
                <w:b/>
                <w:color w:val="C00000"/>
                <w:sz w:val="24"/>
                <w:szCs w:val="24"/>
              </w:rPr>
              <w:t>Летние каникулы</w:t>
            </w:r>
          </w:p>
        </w:tc>
        <w:tc>
          <w:tcPr>
            <w:tcW w:w="4111" w:type="dxa"/>
            <w:tcBorders>
              <w:top w:val="single" w:sz="24" w:space="0" w:color="215868" w:themeColor="accent5" w:themeShade="80"/>
              <w:left w:val="single" w:sz="24" w:space="0" w:color="215868" w:themeColor="accent5" w:themeShade="80"/>
              <w:bottom w:val="single" w:sz="24" w:space="0" w:color="215868" w:themeColor="accent5" w:themeShade="80"/>
              <w:right w:val="single" w:sz="24" w:space="0" w:color="215868" w:themeColor="accent5" w:themeShade="80"/>
            </w:tcBorders>
          </w:tcPr>
          <w:p w:rsidR="000E382A" w:rsidRPr="00720AF2" w:rsidRDefault="005075E4" w:rsidP="00D45608">
            <w:pPr>
              <w:spacing w:line="480" w:lineRule="auto"/>
              <w:rPr>
                <w:b/>
                <w:color w:val="C00000"/>
                <w:sz w:val="24"/>
                <w:szCs w:val="24"/>
              </w:rPr>
            </w:pPr>
            <w:r w:rsidRPr="00720AF2">
              <w:rPr>
                <w:b/>
                <w:color w:val="C00000"/>
                <w:sz w:val="24"/>
                <w:szCs w:val="24"/>
              </w:rPr>
              <w:t>01.07.2019г. – 31.08.2019</w:t>
            </w:r>
            <w:r w:rsidR="00DF5C24" w:rsidRPr="00720AF2">
              <w:rPr>
                <w:b/>
                <w:color w:val="C00000"/>
                <w:sz w:val="24"/>
                <w:szCs w:val="24"/>
              </w:rPr>
              <w:t>г.</w:t>
            </w:r>
          </w:p>
        </w:tc>
      </w:tr>
      <w:tr w:rsidR="000E382A" w:rsidTr="00720AF2">
        <w:tc>
          <w:tcPr>
            <w:tcW w:w="5528" w:type="dxa"/>
            <w:tcBorders>
              <w:top w:val="single" w:sz="24" w:space="0" w:color="215868" w:themeColor="accent5" w:themeShade="80"/>
              <w:left w:val="single" w:sz="24" w:space="0" w:color="215868" w:themeColor="accent5" w:themeShade="80"/>
              <w:bottom w:val="single" w:sz="24" w:space="0" w:color="215868" w:themeColor="accent5" w:themeShade="80"/>
              <w:right w:val="single" w:sz="24" w:space="0" w:color="215868" w:themeColor="accent5" w:themeShade="80"/>
            </w:tcBorders>
          </w:tcPr>
          <w:p w:rsidR="000E382A" w:rsidRPr="00720AF2" w:rsidRDefault="000E382A" w:rsidP="00D45608">
            <w:pPr>
              <w:spacing w:line="480" w:lineRule="auto"/>
              <w:rPr>
                <w:color w:val="C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24" w:space="0" w:color="215868" w:themeColor="accent5" w:themeShade="80"/>
              <w:left w:val="single" w:sz="24" w:space="0" w:color="215868" w:themeColor="accent5" w:themeShade="80"/>
              <w:bottom w:val="single" w:sz="24" w:space="0" w:color="215868" w:themeColor="accent5" w:themeShade="80"/>
              <w:right w:val="single" w:sz="24" w:space="0" w:color="215868" w:themeColor="accent5" w:themeShade="80"/>
            </w:tcBorders>
          </w:tcPr>
          <w:p w:rsidR="000E382A" w:rsidRPr="00720AF2" w:rsidRDefault="000E382A" w:rsidP="00D45608">
            <w:pPr>
              <w:spacing w:line="480" w:lineRule="auto"/>
              <w:rPr>
                <w:color w:val="C00000"/>
                <w:sz w:val="24"/>
                <w:szCs w:val="24"/>
              </w:rPr>
            </w:pPr>
          </w:p>
        </w:tc>
      </w:tr>
    </w:tbl>
    <w:p w:rsidR="000E382A" w:rsidRPr="000E382A" w:rsidRDefault="000E382A" w:rsidP="000E382A">
      <w:pPr>
        <w:rPr>
          <w:sz w:val="28"/>
          <w:szCs w:val="28"/>
        </w:rPr>
      </w:pPr>
    </w:p>
    <w:sectPr w:rsidR="000E382A" w:rsidRPr="000E382A" w:rsidSect="00720AF2">
      <w:pgSz w:w="11906" w:h="16838"/>
      <w:pgMar w:top="1134" w:right="850" w:bottom="1134" w:left="993" w:header="708" w:footer="708" w:gutter="0"/>
      <w:pgBorders w:offsetFrom="page">
        <w:top w:val="eclipsingSquares2" w:sz="24" w:space="24" w:color="943634" w:themeColor="accent2" w:themeShade="BF"/>
        <w:left w:val="eclipsingSquares2" w:sz="24" w:space="24" w:color="943634" w:themeColor="accent2" w:themeShade="BF"/>
        <w:bottom w:val="eclipsingSquares2" w:sz="24" w:space="24" w:color="943634" w:themeColor="accent2" w:themeShade="BF"/>
        <w:right w:val="eclipsingSquares2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3037"/>
    <w:rsid w:val="000E382A"/>
    <w:rsid w:val="00263037"/>
    <w:rsid w:val="004071CB"/>
    <w:rsid w:val="005075E4"/>
    <w:rsid w:val="00720AF2"/>
    <w:rsid w:val="00835BE7"/>
    <w:rsid w:val="00950AF9"/>
    <w:rsid w:val="00A610EF"/>
    <w:rsid w:val="00D45608"/>
    <w:rsid w:val="00DF5C24"/>
    <w:rsid w:val="00E03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Uzer</cp:lastModifiedBy>
  <cp:revision>9</cp:revision>
  <dcterms:created xsi:type="dcterms:W3CDTF">2017-12-07T11:22:00Z</dcterms:created>
  <dcterms:modified xsi:type="dcterms:W3CDTF">2018-11-24T09:07:00Z</dcterms:modified>
</cp:coreProperties>
</file>